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b050"/>
          <w:sz w:val="72"/>
          <w:szCs w:val="72"/>
        </w:rPr>
      </w:pPr>
      <w:r w:rsidDel="00000000" w:rsidR="00000000" w:rsidRPr="00000000">
        <w:rPr>
          <w:color w:val="ff0000"/>
          <w:sz w:val="72"/>
          <w:szCs w:val="72"/>
          <w:rtl w:val="0"/>
        </w:rPr>
        <w:t xml:space="preserve">  </w:t>
      </w:r>
      <w:r w:rsidDel="00000000" w:rsidR="00000000" w:rsidRPr="00000000">
        <w:rPr>
          <w:color w:val="00b050"/>
          <w:sz w:val="72"/>
          <w:szCs w:val="72"/>
          <w:rtl w:val="0"/>
        </w:rPr>
        <w:t xml:space="preserve">ROESHOT </w:t>
      </w:r>
      <w:r w:rsidDel="00000000" w:rsidR="00000000" w:rsidRPr="00000000">
        <w:rPr>
          <w:color w:val="00b050"/>
          <w:rtl w:val="0"/>
        </w:rPr>
        <w:t xml:space="preserve"> </w:t>
      </w:r>
      <w:r w:rsidDel="00000000" w:rsidR="00000000" w:rsidRPr="00000000">
        <w:rPr>
          <w:color w:val="00b050"/>
          <w:sz w:val="72"/>
          <w:szCs w:val="72"/>
          <w:rtl w:val="0"/>
        </w:rPr>
        <w:t xml:space="preserve">HILL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-590549</wp:posOffset>
            </wp:positionH>
            <wp:positionV relativeFrom="paragraph">
              <wp:posOffset>-361949</wp:posOffset>
            </wp:positionV>
            <wp:extent cx="1395095" cy="1401445"/>
            <wp:effectExtent b="0" l="0" r="0" t="0"/>
            <wp:wrapSquare wrapText="bothSides" distB="0" distT="0" distL="114300" distR="114300"/>
            <wp:docPr descr="C:\Users\awileman\AppData\Local\Microsoft\Windows\Temporary Internet Files\Content.IE5\JZS2JQB5\christmas-bells[1].png" id="1" name="image1.png"/>
            <a:graphic>
              <a:graphicData uri="http://schemas.openxmlformats.org/drawingml/2006/picture">
                <pic:pic>
                  <pic:nvPicPr>
                    <pic:cNvPr descr="C:\Users\awileman\AppData\Local\Microsoft\Windows\Temporary Internet Files\Content.IE5\JZS2JQB5\christmas-bells[1]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401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4810125</wp:posOffset>
            </wp:positionH>
            <wp:positionV relativeFrom="paragraph">
              <wp:posOffset>-361949</wp:posOffset>
            </wp:positionV>
            <wp:extent cx="1390015" cy="1402080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00b050"/>
          <w:sz w:val="72"/>
          <w:szCs w:val="72"/>
        </w:rPr>
      </w:pPr>
      <w:r w:rsidDel="00000000" w:rsidR="00000000" w:rsidRPr="00000000">
        <w:rPr>
          <w:color w:val="00b050"/>
          <w:sz w:val="72"/>
          <w:szCs w:val="72"/>
          <w:rtl w:val="0"/>
        </w:rPr>
        <w:t xml:space="preserve"> ALLOTMENT</w:t>
      </w:r>
    </w:p>
    <w:p w:rsidR="00000000" w:rsidDel="00000000" w:rsidP="00000000" w:rsidRDefault="00000000" w:rsidRPr="00000000" w14:paraId="00000003">
      <w:pPr>
        <w:jc w:val="center"/>
        <w:rPr>
          <w:color w:val="00206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Fundraiser for Accessible 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Toilets for All </w:t>
      </w:r>
    </w:p>
    <w:p w:rsidR="00000000" w:rsidDel="00000000" w:rsidP="00000000" w:rsidRDefault="00000000" w:rsidRPr="00000000" w14:paraId="00000006">
      <w:pPr>
        <w:jc w:val="center"/>
        <w:rPr>
          <w:color w:val="00b05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Saturday December 7th 2019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11:30am -3:30pm</w:t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@ Stanpit Village Hall </w:t>
      </w:r>
    </w:p>
    <w:p w:rsidR="00000000" w:rsidDel="00000000" w:rsidP="00000000" w:rsidRDefault="00000000" w:rsidRPr="00000000" w14:paraId="0000000A">
      <w:pPr>
        <w:rPr>
          <w:color w:val="00b05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hanging="3458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i w:val="1"/>
          <w:color w:val="00b050"/>
          <w:sz w:val="48"/>
          <w:szCs w:val="48"/>
          <w:rtl w:val="0"/>
        </w:rPr>
        <w:t xml:space="preserve">Tombola    Name The Doll    Whack The Rat</w:t>
      </w: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 !</w:t>
      </w:r>
    </w:p>
    <w:p w:rsidR="00000000" w:rsidDel="00000000" w:rsidP="00000000" w:rsidRDefault="00000000" w:rsidRPr="00000000" w14:paraId="0000000C">
      <w:pPr>
        <w:ind w:left="-284"/>
        <w:rPr>
          <w:b w:val="1"/>
          <w:color w:val="00b05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284"/>
        <w:rPr>
          <w:b w:val="1"/>
          <w:i w:val="1"/>
          <w:color w:val="00b050"/>
          <w:sz w:val="48"/>
          <w:szCs w:val="48"/>
        </w:rPr>
      </w:pPr>
      <w:r w:rsidDel="00000000" w:rsidR="00000000" w:rsidRPr="00000000">
        <w:rPr>
          <w:b w:val="1"/>
          <w:i w:val="1"/>
          <w:color w:val="00b050"/>
          <w:sz w:val="48"/>
          <w:szCs w:val="48"/>
          <w:rtl w:val="0"/>
        </w:rPr>
        <w:t xml:space="preserve">Great Raffle     Bric a Brac  </w:t>
        <w:tab/>
        <w:t xml:space="preserve">  Refreshments </w:t>
      </w:r>
    </w:p>
    <w:p w:rsidR="00000000" w:rsidDel="00000000" w:rsidP="00000000" w:rsidRDefault="00000000" w:rsidRPr="00000000" w14:paraId="0000000E">
      <w:pPr>
        <w:ind w:left="-284"/>
        <w:rPr>
          <w:b w:val="1"/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84"/>
        <w:rPr>
          <w:b w:val="1"/>
          <w:i w:val="1"/>
          <w:color w:val="00b050"/>
          <w:sz w:val="48"/>
          <w:szCs w:val="48"/>
        </w:rPr>
      </w:pPr>
      <w:r w:rsidDel="00000000" w:rsidR="00000000" w:rsidRPr="00000000">
        <w:rPr>
          <w:b w:val="1"/>
          <w:i w:val="1"/>
          <w:color w:val="ff0000"/>
          <w:sz w:val="48"/>
          <w:szCs w:val="48"/>
          <w:rtl w:val="0"/>
        </w:rPr>
        <w:t xml:space="preserve">  </w:t>
      </w:r>
      <w:r w:rsidDel="00000000" w:rsidR="00000000" w:rsidRPr="00000000">
        <w:rPr>
          <w:b w:val="1"/>
          <w:i w:val="1"/>
          <w:color w:val="00b050"/>
          <w:sz w:val="48"/>
          <w:szCs w:val="48"/>
          <w:rtl w:val="0"/>
        </w:rPr>
        <w:t xml:space="preserve">Good Secondhand </w:t>
        <w:tab/>
        <w:tab/>
        <w:t xml:space="preserve">Produce Table</w:t>
      </w:r>
    </w:p>
    <w:p w:rsidR="00000000" w:rsidDel="00000000" w:rsidP="00000000" w:rsidRDefault="00000000" w:rsidRPr="00000000" w14:paraId="00000010">
      <w:pPr>
        <w:ind w:left="-284"/>
        <w:rPr>
          <w:i w:val="1"/>
          <w:color w:val="00b05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00b050"/>
          <w:sz w:val="48"/>
          <w:szCs w:val="48"/>
          <w:rtl w:val="0"/>
        </w:rPr>
        <w:t xml:space="preserve">   Clothes/shoes</w:t>
      </w:r>
      <w:r w:rsidDel="00000000" w:rsidR="00000000" w:rsidRPr="00000000">
        <w:rPr>
          <w:i w:val="1"/>
          <w:color w:val="00b050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color w:val="00b050"/>
          <w:sz w:val="48"/>
          <w:szCs w:val="48"/>
        </w:rPr>
      </w:pPr>
      <w:r w:rsidDel="00000000" w:rsidR="00000000" w:rsidRPr="00000000">
        <w:rPr>
          <w:color w:val="00b050"/>
          <w:sz w:val="48"/>
          <w:szCs w:val="48"/>
          <w:rtl w:val="0"/>
        </w:rPr>
        <w:t xml:space="preserve">…plus so much more</w:t>
      </w:r>
    </w:p>
    <w:p w:rsidR="00000000" w:rsidDel="00000000" w:rsidP="00000000" w:rsidRDefault="00000000" w:rsidRPr="00000000" w14:paraId="00000012">
      <w:pPr>
        <w:rPr>
          <w:color w:val="00b05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uge Boogie" w:cs="Ruge Boogie" w:eastAsia="Ruge Boogie" w:hAnsi="Ruge Boogie"/>
          <w:b w:val="1"/>
          <w:color w:val="00b050"/>
          <w:sz w:val="40"/>
          <w:szCs w:val="40"/>
        </w:rPr>
      </w:pPr>
      <w:r w:rsidDel="00000000" w:rsidR="00000000" w:rsidRPr="00000000">
        <w:rPr>
          <w:rFonts w:ascii="Ruge Boogie" w:cs="Ruge Boogie" w:eastAsia="Ruge Boogie" w:hAnsi="Ruge Boogie"/>
          <w:b w:val="1"/>
          <w:color w:val="00b050"/>
          <w:sz w:val="40"/>
          <w:szCs w:val="40"/>
          <w:rtl w:val="0"/>
        </w:rPr>
        <w:t xml:space="preserve">Also a special visit for the</w:t>
      </w:r>
    </w:p>
    <w:p w:rsidR="00000000" w:rsidDel="00000000" w:rsidP="00000000" w:rsidRDefault="00000000" w:rsidRPr="00000000" w14:paraId="00000014">
      <w:pPr>
        <w:jc w:val="center"/>
        <w:rPr>
          <w:rFonts w:ascii="Ruge Boogie" w:cs="Ruge Boogie" w:eastAsia="Ruge Boogie" w:hAnsi="Ruge Boogie"/>
          <w:b w:val="1"/>
          <w:color w:val="00b050"/>
          <w:sz w:val="40"/>
          <w:szCs w:val="40"/>
        </w:rPr>
      </w:pPr>
      <w:r w:rsidDel="00000000" w:rsidR="00000000" w:rsidRPr="00000000">
        <w:rPr>
          <w:rFonts w:ascii="Ruge Boogie" w:cs="Ruge Boogie" w:eastAsia="Ruge Boogie" w:hAnsi="Ruge Boogie"/>
          <w:b w:val="1"/>
          <w:color w:val="00b050"/>
          <w:sz w:val="40"/>
          <w:szCs w:val="40"/>
          <w:rtl w:val="0"/>
        </w:rPr>
        <w:t xml:space="preserve">Little Ones from Father Christmas</w:t>
      </w:r>
    </w:p>
    <w:p w:rsidR="00000000" w:rsidDel="00000000" w:rsidP="00000000" w:rsidRDefault="00000000" w:rsidRPr="00000000" w14:paraId="00000015">
      <w:pPr>
        <w:jc w:val="center"/>
        <w:rPr>
          <w:rFonts w:ascii="Ruge Boogie" w:cs="Ruge Boogie" w:eastAsia="Ruge Boogie" w:hAnsi="Ruge Boogie"/>
          <w:b w:val="1"/>
          <w:color w:val="ff0000"/>
          <w:sz w:val="40"/>
          <w:szCs w:val="40"/>
        </w:rPr>
      </w:pPr>
      <w:r w:rsidDel="00000000" w:rsidR="00000000" w:rsidRPr="00000000">
        <w:rPr>
          <w:sz w:val="48"/>
          <w:szCs w:val="48"/>
        </w:rPr>
        <w:drawing>
          <wp:inline distB="0" distT="0" distL="0" distR="0">
            <wp:extent cx="1633298" cy="109636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298" cy="1096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uge Boogie" w:cs="Ruge Boogie" w:eastAsia="Ruge Boogie" w:hAnsi="Ruge Boogie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color w:val="00b050"/>
          <w:sz w:val="48"/>
          <w:szCs w:val="48"/>
        </w:rPr>
      </w:pPr>
      <w:r w:rsidDel="00000000" w:rsidR="00000000" w:rsidRPr="00000000">
        <w:rPr>
          <w:b w:val="1"/>
          <w:color w:val="00b050"/>
          <w:sz w:val="48"/>
          <w:szCs w:val="48"/>
          <w:rtl w:val="0"/>
        </w:rPr>
        <w:t xml:space="preserve">Adults 50p  - Children Free </w:t>
      </w:r>
    </w:p>
    <w:p w:rsidR="00000000" w:rsidDel="00000000" w:rsidP="00000000" w:rsidRDefault="00000000" w:rsidRPr="00000000" w14:paraId="0000001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1440" w:left="1560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uge Boogi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geBoogi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